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05BF" w14:textId="77777777" w:rsidR="00742083" w:rsidRPr="007D76DF" w:rsidRDefault="007D76DF" w:rsidP="007D76DF">
      <w:pPr>
        <w:tabs>
          <w:tab w:val="left" w:pos="3678"/>
        </w:tabs>
        <w:spacing w:after="0"/>
        <w:jc w:val="center"/>
        <w:rPr>
          <w:sz w:val="28"/>
          <w:szCs w:val="28"/>
        </w:rPr>
      </w:pPr>
      <w:r w:rsidRPr="007D76DF">
        <w:rPr>
          <w:sz w:val="28"/>
          <w:szCs w:val="28"/>
        </w:rPr>
        <w:t>Heritage Elementary Community Council</w:t>
      </w:r>
    </w:p>
    <w:p w14:paraId="7D6C6EB6" w14:textId="77777777" w:rsidR="007D76DF" w:rsidRPr="007D76DF" w:rsidRDefault="007D76DF" w:rsidP="007D76DF">
      <w:pPr>
        <w:tabs>
          <w:tab w:val="left" w:pos="3678"/>
        </w:tabs>
        <w:spacing w:after="0"/>
        <w:jc w:val="center"/>
        <w:rPr>
          <w:sz w:val="28"/>
          <w:szCs w:val="28"/>
        </w:rPr>
      </w:pPr>
      <w:r w:rsidRPr="007D76DF">
        <w:rPr>
          <w:sz w:val="28"/>
          <w:szCs w:val="28"/>
        </w:rPr>
        <w:t>Agenda</w:t>
      </w:r>
    </w:p>
    <w:p w14:paraId="43E045C3" w14:textId="77777777" w:rsidR="007D76DF" w:rsidRPr="007D76DF" w:rsidRDefault="007D76DF" w:rsidP="007D76DF">
      <w:pPr>
        <w:tabs>
          <w:tab w:val="left" w:pos="3678"/>
        </w:tabs>
        <w:spacing w:after="0"/>
        <w:jc w:val="center"/>
        <w:rPr>
          <w:sz w:val="28"/>
          <w:szCs w:val="28"/>
        </w:rPr>
      </w:pPr>
      <w:r w:rsidRPr="007D76DF">
        <w:rPr>
          <w:sz w:val="28"/>
          <w:szCs w:val="28"/>
        </w:rPr>
        <w:t>March 19, 2020 – 4:00 pm</w:t>
      </w:r>
    </w:p>
    <w:p w14:paraId="0DE1173F" w14:textId="77777777" w:rsidR="007D76DF" w:rsidRDefault="007D76DF" w:rsidP="007D76DF">
      <w:pPr>
        <w:tabs>
          <w:tab w:val="left" w:pos="3678"/>
        </w:tabs>
        <w:spacing w:after="0"/>
        <w:jc w:val="center"/>
      </w:pPr>
      <w:r w:rsidRPr="007D76DF">
        <w:rPr>
          <w:sz w:val="28"/>
          <w:szCs w:val="28"/>
        </w:rPr>
        <w:t>Conference Room</w:t>
      </w:r>
    </w:p>
    <w:p w14:paraId="0F45715B" w14:textId="77777777" w:rsidR="007D76DF" w:rsidRDefault="007D76DF" w:rsidP="007D76DF">
      <w:pPr>
        <w:tabs>
          <w:tab w:val="left" w:pos="3678"/>
        </w:tabs>
      </w:pPr>
    </w:p>
    <w:p w14:paraId="761A5CA3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Welcome &amp; Approval of Minutes – Paul Anderson</w:t>
      </w:r>
    </w:p>
    <w:p w14:paraId="6C60DC56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PTA Representative – Deija Peterson</w:t>
      </w:r>
    </w:p>
    <w:p w14:paraId="5AF1CAA6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Review 2019-20 SIP  - See attached</w:t>
      </w:r>
    </w:p>
    <w:p w14:paraId="08F82271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Present 2020-21 SIP – Vote by council members</w:t>
      </w:r>
    </w:p>
    <w:p w14:paraId="324DFE40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Open Forum</w:t>
      </w:r>
    </w:p>
    <w:p w14:paraId="751FB5BD" w14:textId="77777777" w:rsidR="007D76DF" w:rsidRDefault="007D76DF" w:rsidP="007D76DF">
      <w:pPr>
        <w:pStyle w:val="ListParagraph"/>
        <w:numPr>
          <w:ilvl w:val="0"/>
          <w:numId w:val="1"/>
        </w:numPr>
        <w:tabs>
          <w:tab w:val="left" w:pos="3678"/>
        </w:tabs>
        <w:spacing w:after="480"/>
        <w:contextualSpacing w:val="0"/>
      </w:pPr>
      <w:r>
        <w:t>Adjourn meeting – Next meeting – Wednesday, April 15</w:t>
      </w:r>
    </w:p>
    <w:p w14:paraId="5C8C015B" w14:textId="77777777" w:rsidR="007D76DF" w:rsidRDefault="007D76DF" w:rsidP="007D76DF">
      <w:pPr>
        <w:tabs>
          <w:tab w:val="left" w:pos="3678"/>
        </w:tabs>
      </w:pPr>
    </w:p>
    <w:p w14:paraId="021CD6E8" w14:textId="77777777" w:rsidR="007D76DF" w:rsidRPr="007D76DF" w:rsidRDefault="007D76DF" w:rsidP="007D76DF">
      <w:pPr>
        <w:tabs>
          <w:tab w:val="left" w:pos="3678"/>
        </w:tabs>
        <w:rPr>
          <w:b/>
          <w:u w:val="single"/>
        </w:rPr>
      </w:pPr>
      <w:r w:rsidRPr="007D76DF">
        <w:rPr>
          <w:b/>
          <w:u w:val="single"/>
        </w:rPr>
        <w:t>Important Upcoming Dates:</w:t>
      </w:r>
    </w:p>
    <w:p w14:paraId="276D2367" w14:textId="77777777" w:rsidR="007D76DF" w:rsidRDefault="007D76DF" w:rsidP="007D76DF">
      <w:pPr>
        <w:tabs>
          <w:tab w:val="left" w:pos="3678"/>
        </w:tabs>
        <w:spacing w:after="0"/>
      </w:pPr>
      <w:r>
        <w:t>March 20 – End of Term</w:t>
      </w:r>
    </w:p>
    <w:p w14:paraId="20F3E4D6" w14:textId="77777777" w:rsidR="007D76DF" w:rsidRDefault="007D76DF" w:rsidP="007D76DF">
      <w:pPr>
        <w:tabs>
          <w:tab w:val="left" w:pos="3678"/>
        </w:tabs>
        <w:spacing w:after="0"/>
      </w:pPr>
      <w:r>
        <w:t>March 23 – Teacher Professional Day – No School</w:t>
      </w:r>
    </w:p>
    <w:p w14:paraId="479EBBFC" w14:textId="77777777" w:rsidR="007D76DF" w:rsidRDefault="007D76DF" w:rsidP="007D76DF">
      <w:pPr>
        <w:tabs>
          <w:tab w:val="left" w:pos="3678"/>
        </w:tabs>
        <w:spacing w:after="0"/>
      </w:pPr>
      <w:r>
        <w:t>March 30-April 3 – Spring Break – No School</w:t>
      </w:r>
    </w:p>
    <w:p w14:paraId="2F9E8F02" w14:textId="77777777" w:rsidR="007D76DF" w:rsidRDefault="007D76DF" w:rsidP="007D76DF">
      <w:pPr>
        <w:tabs>
          <w:tab w:val="left" w:pos="3678"/>
        </w:tabs>
      </w:pPr>
    </w:p>
    <w:sectPr w:rsidR="007D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638E"/>
    <w:multiLevelType w:val="hybridMultilevel"/>
    <w:tmpl w:val="431C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DF"/>
    <w:rsid w:val="00552A47"/>
    <w:rsid w:val="007D76DF"/>
    <w:rsid w:val="0089512A"/>
    <w:rsid w:val="00C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57C8"/>
  <w15:chartTrackingRefBased/>
  <w15:docId w15:val="{01D318BA-598F-438C-82EF-09B4A281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Ruthanne Keller</cp:lastModifiedBy>
  <cp:revision>2</cp:revision>
  <dcterms:created xsi:type="dcterms:W3CDTF">2020-10-19T23:54:00Z</dcterms:created>
  <dcterms:modified xsi:type="dcterms:W3CDTF">2020-10-19T23:54:00Z</dcterms:modified>
</cp:coreProperties>
</file>